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103" w:rsidRPr="006C48A8" w:rsidRDefault="00895103" w:rsidP="008951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C48A8">
        <w:rPr>
          <w:rFonts w:ascii="Times New Roman" w:hAnsi="Times New Roman"/>
          <w:b/>
          <w:sz w:val="28"/>
          <w:szCs w:val="28"/>
        </w:rPr>
        <w:t>Технологическая карта урока</w:t>
      </w:r>
      <w:r w:rsidR="00B16799">
        <w:rPr>
          <w:rFonts w:ascii="Times New Roman" w:hAnsi="Times New Roman"/>
          <w:b/>
          <w:sz w:val="28"/>
          <w:szCs w:val="28"/>
        </w:rPr>
        <w:t>.11.12.2014.</w:t>
      </w:r>
      <w:r w:rsidR="005F611B">
        <w:rPr>
          <w:rFonts w:ascii="Times New Roman" w:hAnsi="Times New Roman"/>
          <w:b/>
          <w:sz w:val="28"/>
          <w:szCs w:val="28"/>
        </w:rPr>
        <w:t xml:space="preserve"> Учитель Колтакова Н.Д.</w:t>
      </w:r>
    </w:p>
    <w:p w:rsidR="00895103" w:rsidRPr="00C430BE" w:rsidRDefault="00895103" w:rsidP="0089510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C48A8">
        <w:rPr>
          <w:rFonts w:ascii="Times New Roman" w:hAnsi="Times New Roman"/>
          <w:b/>
          <w:sz w:val="28"/>
          <w:szCs w:val="28"/>
        </w:rPr>
        <w:t>Тема:</w:t>
      </w:r>
      <w:r w:rsidRPr="00C430BE">
        <w:rPr>
          <w:rFonts w:ascii="Times New Roman" w:hAnsi="Times New Roman"/>
          <w:sz w:val="28"/>
          <w:szCs w:val="28"/>
        </w:rPr>
        <w:t xml:space="preserve"> </w:t>
      </w:r>
      <w:r w:rsidR="00C430BE" w:rsidRPr="00C430BE">
        <w:rPr>
          <w:rFonts w:ascii="Times New Roman" w:hAnsi="Times New Roman"/>
          <w:sz w:val="28"/>
          <w:szCs w:val="28"/>
        </w:rPr>
        <w:t>Сила</w:t>
      </w:r>
      <w:r w:rsidR="00C430BE">
        <w:rPr>
          <w:rFonts w:ascii="Times New Roman" w:hAnsi="Times New Roman"/>
          <w:b/>
          <w:sz w:val="28"/>
          <w:szCs w:val="28"/>
        </w:rPr>
        <w:t xml:space="preserve"> </w:t>
      </w:r>
      <w:r w:rsidR="00C430BE">
        <w:rPr>
          <w:rFonts w:ascii="Times New Roman" w:hAnsi="Times New Roman"/>
          <w:sz w:val="28"/>
          <w:szCs w:val="28"/>
        </w:rPr>
        <w:t>трения. Трение скольжения. Трение покоя.</w:t>
      </w:r>
    </w:p>
    <w:p w:rsidR="006C48A8" w:rsidRPr="006C48A8" w:rsidRDefault="006C48A8" w:rsidP="0089510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95103" w:rsidRPr="006C48A8" w:rsidRDefault="00895103" w:rsidP="0089510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C48A8">
        <w:rPr>
          <w:rFonts w:ascii="Times New Roman" w:hAnsi="Times New Roman"/>
          <w:b/>
          <w:sz w:val="28"/>
          <w:szCs w:val="28"/>
        </w:rPr>
        <w:t xml:space="preserve">Результаты: </w:t>
      </w:r>
    </w:p>
    <w:tbl>
      <w:tblPr>
        <w:tblW w:w="15158" w:type="dxa"/>
        <w:jc w:val="center"/>
        <w:tblInd w:w="-5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78"/>
        <w:gridCol w:w="9024"/>
        <w:gridCol w:w="2956"/>
      </w:tblGrid>
      <w:tr w:rsidR="00895103" w:rsidRPr="009105B4" w:rsidTr="007C02F9">
        <w:trPr>
          <w:jc w:val="center"/>
        </w:trPr>
        <w:tc>
          <w:tcPr>
            <w:tcW w:w="3178" w:type="dxa"/>
          </w:tcPr>
          <w:p w:rsidR="00895103" w:rsidRPr="009105B4" w:rsidRDefault="00895103" w:rsidP="007C02F9">
            <w:pPr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9105B4">
              <w:rPr>
                <w:rFonts w:ascii="Times New Roman" w:hAnsi="Times New Roman"/>
                <w:b/>
              </w:rPr>
              <w:t>личностные</w:t>
            </w:r>
          </w:p>
        </w:tc>
        <w:tc>
          <w:tcPr>
            <w:tcW w:w="9024" w:type="dxa"/>
          </w:tcPr>
          <w:p w:rsidR="00895103" w:rsidRPr="009105B4" w:rsidRDefault="00895103" w:rsidP="007C02F9">
            <w:pPr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9105B4">
              <w:rPr>
                <w:rFonts w:ascii="Times New Roman" w:hAnsi="Times New Roman"/>
                <w:b/>
              </w:rPr>
              <w:t>метапредметные</w:t>
            </w:r>
          </w:p>
        </w:tc>
        <w:tc>
          <w:tcPr>
            <w:tcW w:w="2956" w:type="dxa"/>
          </w:tcPr>
          <w:p w:rsidR="00895103" w:rsidRPr="009105B4" w:rsidRDefault="00895103" w:rsidP="007C02F9">
            <w:pPr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9105B4">
              <w:rPr>
                <w:rFonts w:ascii="Times New Roman" w:hAnsi="Times New Roman"/>
                <w:b/>
              </w:rPr>
              <w:t>предметные</w:t>
            </w:r>
          </w:p>
        </w:tc>
      </w:tr>
      <w:tr w:rsidR="00895103" w:rsidRPr="009105B4" w:rsidTr="006C48A8">
        <w:trPr>
          <w:trHeight w:val="7083"/>
          <w:jc w:val="center"/>
        </w:trPr>
        <w:tc>
          <w:tcPr>
            <w:tcW w:w="3178" w:type="dxa"/>
          </w:tcPr>
          <w:p w:rsidR="00895103" w:rsidRPr="009105B4" w:rsidRDefault="00C430BE" w:rsidP="007C02F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ценностное отношение к умению</w:t>
            </w:r>
            <w:r w:rsidR="00417F0A">
              <w:rPr>
                <w:rFonts w:ascii="Times New Roman" w:hAnsi="Times New Roman"/>
              </w:rPr>
              <w:t xml:space="preserve"> измерять силу</w:t>
            </w:r>
            <w:r w:rsidR="00470FAF">
              <w:rPr>
                <w:rFonts w:ascii="Times New Roman" w:hAnsi="Times New Roman"/>
              </w:rPr>
              <w:t xml:space="preserve"> динамометром</w:t>
            </w:r>
            <w:r w:rsidR="00895103" w:rsidRPr="009105B4">
              <w:rPr>
                <w:rFonts w:ascii="Times New Roman" w:hAnsi="Times New Roman"/>
              </w:rPr>
              <w:t>, осознание значимости данного умения для</w:t>
            </w:r>
            <w:r w:rsidR="00470FAF">
              <w:rPr>
                <w:rFonts w:ascii="Times New Roman" w:hAnsi="Times New Roman"/>
              </w:rPr>
              <w:t xml:space="preserve"> проведения эксперимента</w:t>
            </w:r>
            <w:r w:rsidR="00895103" w:rsidRPr="009105B4">
              <w:rPr>
                <w:rFonts w:ascii="Times New Roman" w:hAnsi="Times New Roman"/>
              </w:rPr>
              <w:t>;</w:t>
            </w:r>
          </w:p>
          <w:p w:rsidR="00895103" w:rsidRDefault="00895103" w:rsidP="007C02F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Times New Roman" w:hAnsi="Times New Roman"/>
              </w:rPr>
            </w:pPr>
            <w:r w:rsidRPr="009105B4">
              <w:rPr>
                <w:rFonts w:ascii="Times New Roman" w:hAnsi="Times New Roman"/>
              </w:rPr>
              <w:t>ценностное отношение к совместной познавательной деятельности</w:t>
            </w:r>
            <w:r w:rsidR="00417F0A">
              <w:rPr>
                <w:rFonts w:ascii="Times New Roman" w:hAnsi="Times New Roman"/>
              </w:rPr>
              <w:t>;</w:t>
            </w:r>
          </w:p>
          <w:p w:rsidR="00417F0A" w:rsidRDefault="00417F0A" w:rsidP="007C02F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способность видеть закономерность изучаемого явления;</w:t>
            </w:r>
          </w:p>
          <w:p w:rsidR="00417F0A" w:rsidRDefault="00417F0A" w:rsidP="007C02F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готовность к самообразованию</w:t>
            </w:r>
            <w:r w:rsidR="00E827EF">
              <w:rPr>
                <w:rFonts w:ascii="Times New Roman" w:hAnsi="Times New Roman"/>
              </w:rPr>
              <w:t>;</w:t>
            </w:r>
          </w:p>
          <w:p w:rsidR="00E827EF" w:rsidRPr="009105B4" w:rsidRDefault="00E827EF" w:rsidP="007C02F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способность оценивать свою работу(самооценка)</w:t>
            </w:r>
          </w:p>
        </w:tc>
        <w:tc>
          <w:tcPr>
            <w:tcW w:w="9024" w:type="dxa"/>
          </w:tcPr>
          <w:p w:rsidR="00895103" w:rsidRPr="009105B4" w:rsidRDefault="00895103" w:rsidP="007C02F9">
            <w:pPr>
              <w:spacing w:after="0" w:line="240" w:lineRule="auto"/>
              <w:rPr>
                <w:rFonts w:ascii="Times New Roman" w:hAnsi="Times New Roman"/>
              </w:rPr>
            </w:pPr>
            <w:r w:rsidRPr="009105B4">
              <w:rPr>
                <w:rFonts w:ascii="Times New Roman" w:hAnsi="Times New Roman"/>
                <w:b/>
              </w:rPr>
              <w:t>Познавательные и регулятивные универсальные учебные действия</w:t>
            </w:r>
            <w:r w:rsidRPr="009105B4">
              <w:rPr>
                <w:rFonts w:ascii="Times New Roman" w:hAnsi="Times New Roman"/>
              </w:rPr>
              <w:t>:</w:t>
            </w:r>
          </w:p>
          <w:p w:rsidR="00895103" w:rsidRPr="009105B4" w:rsidRDefault="00895103" w:rsidP="007C02F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5" w:hanging="175"/>
              <w:rPr>
                <w:rFonts w:ascii="Times New Roman" w:hAnsi="Times New Roman"/>
              </w:rPr>
            </w:pPr>
            <w:r w:rsidRPr="009105B4">
              <w:rPr>
                <w:rFonts w:ascii="Times New Roman" w:hAnsi="Times New Roman"/>
              </w:rPr>
              <w:t>целеполагание на уровне принятия практической задачи и постановки учебной задачи;</w:t>
            </w:r>
          </w:p>
          <w:p w:rsidR="00895103" w:rsidRPr="009105B4" w:rsidRDefault="00470FAF" w:rsidP="007C02F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5" w:hanging="17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моделирование понятия силы трения</w:t>
            </w:r>
          </w:p>
          <w:p w:rsidR="00895103" w:rsidRDefault="00895103" w:rsidP="007C02F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5" w:hanging="175"/>
              <w:rPr>
                <w:rFonts w:ascii="Times New Roman" w:hAnsi="Times New Roman"/>
              </w:rPr>
            </w:pPr>
            <w:r w:rsidRPr="009105B4">
              <w:rPr>
                <w:rFonts w:ascii="Times New Roman" w:hAnsi="Times New Roman"/>
              </w:rPr>
              <w:t>умение структурировать знание (построение алгоритма</w:t>
            </w:r>
            <w:r w:rsidR="008B1816">
              <w:rPr>
                <w:rFonts w:ascii="Times New Roman" w:hAnsi="Times New Roman"/>
              </w:rPr>
              <w:t xml:space="preserve"> изучения силы трения</w:t>
            </w:r>
            <w:r w:rsidRPr="009105B4">
              <w:rPr>
                <w:rFonts w:ascii="Times New Roman" w:hAnsi="Times New Roman"/>
              </w:rPr>
              <w:t>)</w:t>
            </w:r>
          </w:p>
          <w:p w:rsidR="00E827EF" w:rsidRDefault="00E827EF" w:rsidP="007C02F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5" w:hanging="17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поиск информации в учебнике</w:t>
            </w:r>
          </w:p>
          <w:p w:rsidR="00E827EF" w:rsidRDefault="00E827EF" w:rsidP="007C02F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5" w:hanging="17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 и синтез информации</w:t>
            </w:r>
          </w:p>
          <w:p w:rsidR="00E827EF" w:rsidRDefault="00E827EF" w:rsidP="007C02F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5" w:hanging="17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установление причинно-следственных связей</w:t>
            </w:r>
          </w:p>
          <w:p w:rsidR="00E827EF" w:rsidRPr="009105B4" w:rsidRDefault="00E827EF" w:rsidP="007C02F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5" w:hanging="17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описание наблюдаемых явлений</w:t>
            </w:r>
          </w:p>
          <w:p w:rsidR="00895103" w:rsidRPr="009105B4" w:rsidRDefault="00895103" w:rsidP="007C02F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105B4">
              <w:rPr>
                <w:rFonts w:ascii="Times New Roman" w:hAnsi="Times New Roman"/>
                <w:b/>
              </w:rPr>
              <w:t>Коммуникативные универсальные учебные действия:</w:t>
            </w:r>
          </w:p>
          <w:p w:rsidR="00895103" w:rsidRPr="009105B4" w:rsidRDefault="00895103" w:rsidP="007C02F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5" w:hanging="141"/>
              <w:rPr>
                <w:rFonts w:ascii="Times New Roman" w:hAnsi="Times New Roman"/>
              </w:rPr>
            </w:pPr>
            <w:r w:rsidRPr="009105B4">
              <w:rPr>
                <w:rFonts w:ascii="Times New Roman" w:hAnsi="Times New Roman"/>
              </w:rPr>
              <w:t>умение с достаточно полнотой и точностью выражать свои мысли в соответствии с задачами и  условиями коммуникации</w:t>
            </w:r>
            <w:r w:rsidR="00E84162">
              <w:rPr>
                <w:rFonts w:ascii="Times New Roman" w:hAnsi="Times New Roman"/>
              </w:rPr>
              <w:t xml:space="preserve"> (построение речевых высказываний)</w:t>
            </w:r>
            <w:r w:rsidRPr="009105B4">
              <w:rPr>
                <w:rFonts w:ascii="Times New Roman" w:hAnsi="Times New Roman"/>
              </w:rPr>
              <w:t>;</w:t>
            </w:r>
          </w:p>
          <w:p w:rsidR="00895103" w:rsidRDefault="00895103" w:rsidP="007C02F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5" w:hanging="141"/>
              <w:rPr>
                <w:rFonts w:ascii="Times New Roman" w:hAnsi="Times New Roman"/>
              </w:rPr>
            </w:pPr>
            <w:r w:rsidRPr="009105B4">
              <w:rPr>
                <w:rFonts w:ascii="Times New Roman" w:hAnsi="Times New Roman"/>
              </w:rPr>
              <w:t>умение управлять  поведением партнера – контроль, коррекция, оценка действий партнера</w:t>
            </w:r>
          </w:p>
          <w:p w:rsidR="00E827EF" w:rsidRDefault="00E827EF" w:rsidP="00E827EF">
            <w:pPr>
              <w:pStyle w:val="ListParagraph"/>
              <w:spacing w:after="0" w:line="240" w:lineRule="auto"/>
              <w:ind w:left="17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(обсуждение задания и распределение обязанностей,</w:t>
            </w:r>
            <w:r w:rsidR="00E84162">
              <w:rPr>
                <w:rFonts w:ascii="Times New Roman" w:hAnsi="Times New Roman"/>
              </w:rPr>
              <w:t xml:space="preserve"> обсуждение результатов и формулировка вывода)</w:t>
            </w:r>
          </w:p>
          <w:p w:rsidR="00E827EF" w:rsidRPr="00E827EF" w:rsidRDefault="00E827EF" w:rsidP="00E827EF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</w:p>
        </w:tc>
        <w:tc>
          <w:tcPr>
            <w:tcW w:w="2956" w:type="dxa"/>
          </w:tcPr>
          <w:p w:rsidR="00895103" w:rsidRPr="009105B4" w:rsidRDefault="00895103" w:rsidP="007C02F9">
            <w:pPr>
              <w:spacing w:after="0" w:line="240" w:lineRule="auto"/>
              <w:rPr>
                <w:rFonts w:ascii="Times New Roman" w:hAnsi="Times New Roman"/>
              </w:rPr>
            </w:pPr>
            <w:r w:rsidRPr="009105B4">
              <w:rPr>
                <w:rFonts w:ascii="Times New Roman" w:hAnsi="Times New Roman"/>
                <w:b/>
              </w:rPr>
              <w:t>Базовый  уровень</w:t>
            </w:r>
            <w:r w:rsidRPr="009105B4">
              <w:rPr>
                <w:rFonts w:ascii="Times New Roman" w:hAnsi="Times New Roman"/>
              </w:rPr>
              <w:t xml:space="preserve"> - по стандарту и программе:</w:t>
            </w:r>
          </w:p>
          <w:p w:rsidR="00895103" w:rsidRDefault="00895103" w:rsidP="0089510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49" w:hanging="284"/>
              <w:rPr>
                <w:rFonts w:ascii="Times New Roman" w:hAnsi="Times New Roman"/>
              </w:rPr>
            </w:pPr>
            <w:r w:rsidRPr="009105B4">
              <w:rPr>
                <w:rFonts w:ascii="Times New Roman" w:hAnsi="Times New Roman"/>
              </w:rPr>
              <w:t>ученик научится</w:t>
            </w:r>
            <w:r w:rsidR="00C430BE">
              <w:rPr>
                <w:rFonts w:ascii="Times New Roman" w:hAnsi="Times New Roman"/>
              </w:rPr>
              <w:t xml:space="preserve"> измерять силу трения покоя и силу трения скольжения</w:t>
            </w:r>
          </w:p>
          <w:p w:rsidR="00C430BE" w:rsidRPr="009105B4" w:rsidRDefault="00C430BE" w:rsidP="0089510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49" w:hanging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установит зависимость силы трения от веса тела</w:t>
            </w:r>
          </w:p>
          <w:p w:rsidR="00895103" w:rsidRPr="009105B4" w:rsidRDefault="00895103" w:rsidP="007C02F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95103" w:rsidRPr="009105B4" w:rsidRDefault="00895103" w:rsidP="007C02F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95103" w:rsidRPr="009105B4" w:rsidRDefault="00895103" w:rsidP="007C02F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95103" w:rsidRPr="009105B4" w:rsidRDefault="00895103" w:rsidP="007C02F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95103" w:rsidRPr="009105B4" w:rsidRDefault="00895103" w:rsidP="007C02F9">
            <w:pPr>
              <w:spacing w:after="0" w:line="240" w:lineRule="auto"/>
              <w:rPr>
                <w:rFonts w:ascii="Times New Roman" w:hAnsi="Times New Roman"/>
              </w:rPr>
            </w:pPr>
            <w:r w:rsidRPr="009105B4">
              <w:rPr>
                <w:rFonts w:ascii="Times New Roman" w:hAnsi="Times New Roman"/>
                <w:b/>
              </w:rPr>
              <w:t>Повышенный уровень</w:t>
            </w:r>
            <w:r w:rsidRPr="009105B4">
              <w:rPr>
                <w:rFonts w:ascii="Times New Roman" w:hAnsi="Times New Roman"/>
              </w:rPr>
              <w:t>:</w:t>
            </w:r>
          </w:p>
          <w:p w:rsidR="00895103" w:rsidRPr="009105B4" w:rsidRDefault="00895103" w:rsidP="007C02F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17" w:hanging="283"/>
              <w:rPr>
                <w:rFonts w:ascii="Times New Roman" w:hAnsi="Times New Roman"/>
              </w:rPr>
            </w:pPr>
            <w:r w:rsidRPr="009105B4">
              <w:rPr>
                <w:rFonts w:ascii="Times New Roman" w:hAnsi="Times New Roman"/>
              </w:rPr>
              <w:t>ученик получит возможность научиться</w:t>
            </w:r>
            <w:r w:rsidR="008C34F0">
              <w:rPr>
                <w:rFonts w:ascii="Times New Roman" w:hAnsi="Times New Roman"/>
              </w:rPr>
              <w:t xml:space="preserve"> </w:t>
            </w:r>
            <w:r w:rsidR="00E84162">
              <w:rPr>
                <w:rFonts w:ascii="Times New Roman" w:hAnsi="Times New Roman"/>
              </w:rPr>
              <w:t>систематизировать знания</w:t>
            </w:r>
          </w:p>
        </w:tc>
      </w:tr>
    </w:tbl>
    <w:p w:rsidR="006C48A8" w:rsidRDefault="006C48A8" w:rsidP="0089510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48A8" w:rsidRDefault="006C48A8" w:rsidP="0089510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05B4" w:rsidRDefault="009105B4" w:rsidP="0089510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48A8" w:rsidRDefault="006C48A8" w:rsidP="0089510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48A8" w:rsidRPr="006C48A8" w:rsidRDefault="006C48A8" w:rsidP="0089510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54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441"/>
        <w:gridCol w:w="3260"/>
        <w:gridCol w:w="3118"/>
        <w:gridCol w:w="3402"/>
        <w:gridCol w:w="2274"/>
      </w:tblGrid>
      <w:tr w:rsidR="00895103" w:rsidRPr="009105B4" w:rsidTr="009105B4">
        <w:trPr>
          <w:jc w:val="center"/>
        </w:trPr>
        <w:tc>
          <w:tcPr>
            <w:tcW w:w="3441" w:type="dxa"/>
            <w:vAlign w:val="center"/>
          </w:tcPr>
          <w:p w:rsidR="00895103" w:rsidRPr="009105B4" w:rsidRDefault="00895103" w:rsidP="007C02F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105B4">
              <w:rPr>
                <w:rFonts w:ascii="Times New Roman" w:hAnsi="Times New Roman"/>
                <w:b/>
              </w:rPr>
              <w:t>Этап урока и его цель</w:t>
            </w:r>
          </w:p>
        </w:tc>
        <w:tc>
          <w:tcPr>
            <w:tcW w:w="3260" w:type="dxa"/>
            <w:vAlign w:val="center"/>
          </w:tcPr>
          <w:p w:rsidR="00895103" w:rsidRPr="009105B4" w:rsidRDefault="00895103" w:rsidP="007C02F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105B4">
              <w:rPr>
                <w:rFonts w:ascii="Times New Roman" w:hAnsi="Times New Roman"/>
                <w:b/>
              </w:rPr>
              <w:t>Результат</w:t>
            </w:r>
            <w:r w:rsidR="00FD6A1E">
              <w:rPr>
                <w:rFonts w:ascii="Times New Roman" w:hAnsi="Times New Roman"/>
                <w:b/>
              </w:rPr>
              <w:t xml:space="preserve">( </w:t>
            </w:r>
            <w:r w:rsidR="00FD6A1E">
              <w:rPr>
                <w:rFonts w:ascii="Times New Roman" w:hAnsi="Times New Roman"/>
                <w:i/>
                <w:sz w:val="24"/>
                <w:szCs w:val="24"/>
              </w:rPr>
              <w:t>предметные знания или умения и УУД)</w:t>
            </w:r>
          </w:p>
        </w:tc>
        <w:tc>
          <w:tcPr>
            <w:tcW w:w="3118" w:type="dxa"/>
            <w:vAlign w:val="center"/>
          </w:tcPr>
          <w:p w:rsidR="00895103" w:rsidRPr="009105B4" w:rsidRDefault="00895103" w:rsidP="007C02F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105B4">
              <w:rPr>
                <w:rFonts w:ascii="Times New Roman" w:hAnsi="Times New Roman"/>
                <w:b/>
              </w:rPr>
              <w:t xml:space="preserve">Деятельность </w:t>
            </w:r>
          </w:p>
          <w:p w:rsidR="00895103" w:rsidRPr="009105B4" w:rsidRDefault="00895103" w:rsidP="007C02F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105B4">
              <w:rPr>
                <w:rFonts w:ascii="Times New Roman" w:hAnsi="Times New Roman"/>
                <w:b/>
              </w:rPr>
              <w:t>педагога</w:t>
            </w:r>
          </w:p>
        </w:tc>
        <w:tc>
          <w:tcPr>
            <w:tcW w:w="3402" w:type="dxa"/>
            <w:vAlign w:val="center"/>
          </w:tcPr>
          <w:p w:rsidR="00895103" w:rsidRPr="009105B4" w:rsidRDefault="00895103" w:rsidP="007C02F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105B4">
              <w:rPr>
                <w:rFonts w:ascii="Times New Roman" w:hAnsi="Times New Roman"/>
                <w:b/>
              </w:rPr>
              <w:t xml:space="preserve">Деятельность </w:t>
            </w:r>
          </w:p>
          <w:p w:rsidR="00895103" w:rsidRPr="009105B4" w:rsidRDefault="00895103" w:rsidP="007C02F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105B4">
              <w:rPr>
                <w:rFonts w:ascii="Times New Roman" w:hAnsi="Times New Roman"/>
                <w:b/>
              </w:rPr>
              <w:t>обучающихся</w:t>
            </w:r>
          </w:p>
        </w:tc>
        <w:tc>
          <w:tcPr>
            <w:tcW w:w="2274" w:type="dxa"/>
            <w:vAlign w:val="center"/>
          </w:tcPr>
          <w:p w:rsidR="00895103" w:rsidRPr="009105B4" w:rsidRDefault="00895103" w:rsidP="007C02F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105B4">
              <w:rPr>
                <w:rFonts w:ascii="Times New Roman" w:hAnsi="Times New Roman"/>
                <w:b/>
              </w:rPr>
              <w:t>Комментарий</w:t>
            </w:r>
          </w:p>
        </w:tc>
      </w:tr>
      <w:tr w:rsidR="00895103" w:rsidRPr="009105B4" w:rsidTr="009105B4">
        <w:trPr>
          <w:trHeight w:val="918"/>
          <w:jc w:val="center"/>
        </w:trPr>
        <w:tc>
          <w:tcPr>
            <w:tcW w:w="3441" w:type="dxa"/>
          </w:tcPr>
          <w:p w:rsidR="00895103" w:rsidRPr="009105B4" w:rsidRDefault="00895103" w:rsidP="00895103">
            <w:pPr>
              <w:pStyle w:val="ListParagraph"/>
              <w:numPr>
                <w:ilvl w:val="0"/>
                <w:numId w:val="3"/>
              </w:numPr>
              <w:tabs>
                <w:tab w:val="left" w:pos="332"/>
              </w:tabs>
              <w:spacing w:after="0" w:line="240" w:lineRule="auto"/>
              <w:ind w:left="0" w:firstLine="0"/>
              <w:rPr>
                <w:rFonts w:ascii="Times New Roman" w:hAnsi="Times New Roman"/>
                <w:b/>
              </w:rPr>
            </w:pPr>
            <w:r w:rsidRPr="009105B4">
              <w:rPr>
                <w:rFonts w:ascii="Times New Roman" w:hAnsi="Times New Roman"/>
                <w:b/>
              </w:rPr>
              <w:t>Организационный момент (самоопределение к деятельности)</w:t>
            </w:r>
          </w:p>
          <w:p w:rsidR="00895103" w:rsidRPr="009105B4" w:rsidRDefault="00895103" w:rsidP="007C02F9">
            <w:pPr>
              <w:spacing w:after="0" w:line="240" w:lineRule="auto"/>
              <w:rPr>
                <w:rFonts w:ascii="Times New Roman" w:hAnsi="Times New Roman"/>
              </w:rPr>
            </w:pPr>
            <w:r w:rsidRPr="009105B4">
              <w:rPr>
                <w:rFonts w:ascii="Times New Roman" w:hAnsi="Times New Roman"/>
              </w:rPr>
              <w:t xml:space="preserve">Цель: </w:t>
            </w:r>
            <w:r w:rsidRPr="009105B4">
              <w:rPr>
                <w:rFonts w:ascii="Times New Roman" w:hAnsi="Times New Roman"/>
                <w:i/>
              </w:rPr>
              <w:t>организация самооценки обучающимися готовности к предстоящей деятельности на уроке</w:t>
            </w:r>
            <w:r w:rsidRPr="009105B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260" w:type="dxa"/>
          </w:tcPr>
          <w:p w:rsidR="008B1816" w:rsidRPr="009105B4" w:rsidRDefault="006355FD" w:rsidP="008B181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6355FD" w:rsidRPr="009105B4" w:rsidRDefault="00080778" w:rsidP="007C02F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Определение темы</w:t>
            </w:r>
            <w:r w:rsidR="008B1816">
              <w:rPr>
                <w:rFonts w:ascii="Times New Roman" w:hAnsi="Times New Roman"/>
              </w:rPr>
              <w:t xml:space="preserve"> урока</w:t>
            </w:r>
          </w:p>
        </w:tc>
        <w:tc>
          <w:tcPr>
            <w:tcW w:w="3118" w:type="dxa"/>
          </w:tcPr>
          <w:p w:rsidR="006355FD" w:rsidRDefault="00470FAF" w:rsidP="007C02F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Прошу учащихся назвать тему урока</w:t>
            </w:r>
            <w:r w:rsidR="006355FD">
              <w:rPr>
                <w:rFonts w:ascii="Times New Roman" w:hAnsi="Times New Roman"/>
              </w:rPr>
              <w:t xml:space="preserve">. </w:t>
            </w:r>
          </w:p>
          <w:p w:rsidR="006355FD" w:rsidRDefault="006355FD" w:rsidP="007C02F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95103" w:rsidRPr="009105B4" w:rsidRDefault="006355FD" w:rsidP="007C02F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Записываю тему на доске</w:t>
            </w:r>
            <w:r w:rsidR="005F611B">
              <w:rPr>
                <w:rFonts w:ascii="Times New Roman" w:hAnsi="Times New Roman"/>
              </w:rPr>
              <w:t xml:space="preserve"> и параграфы учебника.</w:t>
            </w:r>
          </w:p>
        </w:tc>
        <w:tc>
          <w:tcPr>
            <w:tcW w:w="3402" w:type="dxa"/>
          </w:tcPr>
          <w:p w:rsidR="00895103" w:rsidRPr="009105B4" w:rsidRDefault="006355FD" w:rsidP="007C02F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Анализируют информацию, представленную на плакате, расположенном на доске.  Формулируют тему урока, записывают в тетради.</w:t>
            </w:r>
          </w:p>
        </w:tc>
        <w:tc>
          <w:tcPr>
            <w:tcW w:w="2274" w:type="dxa"/>
          </w:tcPr>
          <w:p w:rsidR="00895103" w:rsidRPr="009105B4" w:rsidRDefault="00895103" w:rsidP="007C02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95103" w:rsidRPr="009105B4" w:rsidTr="009105B4">
        <w:trPr>
          <w:trHeight w:val="846"/>
          <w:jc w:val="center"/>
        </w:trPr>
        <w:tc>
          <w:tcPr>
            <w:tcW w:w="3441" w:type="dxa"/>
          </w:tcPr>
          <w:p w:rsidR="00895103" w:rsidRPr="009105B4" w:rsidRDefault="00895103" w:rsidP="007C02F9">
            <w:pPr>
              <w:tabs>
                <w:tab w:val="left" w:pos="377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9105B4">
              <w:rPr>
                <w:rFonts w:ascii="Times New Roman" w:hAnsi="Times New Roman"/>
                <w:b/>
              </w:rPr>
              <w:t>2.Актуализация знаний</w:t>
            </w:r>
          </w:p>
          <w:p w:rsidR="00895103" w:rsidRPr="009105B4" w:rsidRDefault="00895103" w:rsidP="007C02F9">
            <w:pPr>
              <w:spacing w:after="0" w:line="240" w:lineRule="auto"/>
              <w:rPr>
                <w:rFonts w:ascii="Times New Roman" w:hAnsi="Times New Roman"/>
              </w:rPr>
            </w:pPr>
            <w:r w:rsidRPr="009105B4">
              <w:rPr>
                <w:rFonts w:ascii="Times New Roman" w:hAnsi="Times New Roman"/>
              </w:rPr>
              <w:t xml:space="preserve">Цель: </w:t>
            </w:r>
            <w:r w:rsidRPr="009105B4">
              <w:rPr>
                <w:rFonts w:ascii="Times New Roman" w:hAnsi="Times New Roman"/>
                <w:i/>
              </w:rPr>
              <w:t>организация восприятия задания обучающимися</w:t>
            </w:r>
          </w:p>
        </w:tc>
        <w:tc>
          <w:tcPr>
            <w:tcW w:w="3260" w:type="dxa"/>
          </w:tcPr>
          <w:p w:rsidR="00895103" w:rsidRPr="008B1816" w:rsidRDefault="00080778" w:rsidP="008B1816">
            <w:pPr>
              <w:spacing w:after="0" w:line="21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Формулировка цели</w:t>
            </w:r>
            <w:r w:rsidR="008B1816" w:rsidRPr="008B1816">
              <w:rPr>
                <w:rFonts w:ascii="Times New Roman" w:hAnsi="Times New Roman"/>
              </w:rPr>
              <w:t xml:space="preserve"> урока</w:t>
            </w:r>
            <w:r>
              <w:rPr>
                <w:rFonts w:ascii="Times New Roman" w:hAnsi="Times New Roman"/>
              </w:rPr>
              <w:t xml:space="preserve">, определение </w:t>
            </w:r>
            <w:r w:rsidR="008B1816">
              <w:rPr>
                <w:rFonts w:ascii="Times New Roman" w:hAnsi="Times New Roman"/>
              </w:rPr>
              <w:t xml:space="preserve"> задач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118" w:type="dxa"/>
          </w:tcPr>
          <w:p w:rsidR="00895103" w:rsidRDefault="00470FAF" w:rsidP="007C02F9">
            <w:pPr>
              <w:spacing w:after="0" w:line="21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Обращаюсь к учащимся с вопросом: «</w:t>
            </w:r>
            <w:r w:rsidR="00505CE7">
              <w:rPr>
                <w:rFonts w:ascii="Times New Roman" w:hAnsi="Times New Roman"/>
              </w:rPr>
              <w:t>Что вы знаете про силу трения?»</w:t>
            </w:r>
          </w:p>
          <w:p w:rsidR="00505CE7" w:rsidRDefault="00505CE7" w:rsidP="007C02F9">
            <w:pPr>
              <w:spacing w:after="0" w:line="21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Пишу на доске  «Знаем» и ниже информацию, озвученную учащимися.</w:t>
            </w:r>
          </w:p>
          <w:p w:rsidR="00505CE7" w:rsidRDefault="00505CE7" w:rsidP="007C02F9">
            <w:pPr>
              <w:spacing w:after="0" w:line="21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Далее спрашиваю:»Что нужно еще узнать?»</w:t>
            </w:r>
          </w:p>
          <w:p w:rsidR="00505CE7" w:rsidRPr="00470FAF" w:rsidRDefault="00505CE7" w:rsidP="007C02F9">
            <w:pPr>
              <w:spacing w:after="0" w:line="21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Пишу на доске «Нужно узнать» и ниже</w:t>
            </w:r>
            <w:r w:rsidR="00B16799">
              <w:rPr>
                <w:rFonts w:ascii="Times New Roman" w:hAnsi="Times New Roman"/>
              </w:rPr>
              <w:t xml:space="preserve"> пишу</w:t>
            </w:r>
            <w:r>
              <w:rPr>
                <w:rFonts w:ascii="Times New Roman" w:hAnsi="Times New Roman"/>
              </w:rPr>
              <w:t xml:space="preserve"> алгоритм, озвученный учащимися</w:t>
            </w:r>
          </w:p>
        </w:tc>
        <w:tc>
          <w:tcPr>
            <w:tcW w:w="3402" w:type="dxa"/>
          </w:tcPr>
          <w:p w:rsidR="00895103" w:rsidRDefault="00505CE7" w:rsidP="007C02F9">
            <w:pPr>
              <w:spacing w:after="0" w:line="21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Сообщают известные им факты про силу трения</w:t>
            </w:r>
          </w:p>
          <w:p w:rsidR="00505CE7" w:rsidRDefault="00505CE7" w:rsidP="007C02F9">
            <w:pPr>
              <w:spacing w:after="0" w:line="216" w:lineRule="auto"/>
              <w:rPr>
                <w:rFonts w:ascii="Times New Roman" w:hAnsi="Times New Roman"/>
              </w:rPr>
            </w:pPr>
          </w:p>
          <w:p w:rsidR="00505CE7" w:rsidRDefault="00505CE7" w:rsidP="007C02F9">
            <w:pPr>
              <w:spacing w:after="0" w:line="216" w:lineRule="auto"/>
              <w:rPr>
                <w:rFonts w:ascii="Times New Roman" w:hAnsi="Times New Roman"/>
              </w:rPr>
            </w:pPr>
          </w:p>
          <w:p w:rsidR="00505CE7" w:rsidRDefault="00505CE7" w:rsidP="007C02F9">
            <w:pPr>
              <w:spacing w:after="0" w:line="216" w:lineRule="auto"/>
              <w:rPr>
                <w:rFonts w:ascii="Times New Roman" w:hAnsi="Times New Roman"/>
              </w:rPr>
            </w:pPr>
          </w:p>
          <w:p w:rsidR="00505CE7" w:rsidRDefault="00505CE7" w:rsidP="007C02F9">
            <w:pPr>
              <w:spacing w:after="0" w:line="216" w:lineRule="auto"/>
              <w:rPr>
                <w:rFonts w:ascii="Times New Roman" w:hAnsi="Times New Roman"/>
              </w:rPr>
            </w:pPr>
          </w:p>
          <w:p w:rsidR="00505CE7" w:rsidRPr="009105B4" w:rsidRDefault="00505CE7" w:rsidP="007C02F9">
            <w:pPr>
              <w:spacing w:after="0" w:line="21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Учащиеся называют алгоритм изучения силы</w:t>
            </w:r>
          </w:p>
        </w:tc>
        <w:tc>
          <w:tcPr>
            <w:tcW w:w="2274" w:type="dxa"/>
          </w:tcPr>
          <w:p w:rsidR="00895103" w:rsidRPr="009105B4" w:rsidRDefault="00895103" w:rsidP="007C02F9">
            <w:pPr>
              <w:spacing w:after="0" w:line="216" w:lineRule="auto"/>
              <w:rPr>
                <w:rFonts w:ascii="Times New Roman" w:hAnsi="Times New Roman"/>
              </w:rPr>
            </w:pPr>
          </w:p>
        </w:tc>
      </w:tr>
      <w:tr w:rsidR="00895103" w:rsidRPr="009105B4" w:rsidTr="009105B4">
        <w:trPr>
          <w:jc w:val="center"/>
        </w:trPr>
        <w:tc>
          <w:tcPr>
            <w:tcW w:w="3441" w:type="dxa"/>
          </w:tcPr>
          <w:p w:rsidR="00895103" w:rsidRPr="009105B4" w:rsidRDefault="00895103" w:rsidP="007C02F9">
            <w:pPr>
              <w:tabs>
                <w:tab w:val="left" w:pos="377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9105B4">
              <w:rPr>
                <w:rFonts w:ascii="Times New Roman" w:hAnsi="Times New Roman"/>
                <w:b/>
              </w:rPr>
              <w:t>3. Введение нового знания.</w:t>
            </w:r>
          </w:p>
          <w:p w:rsidR="00895103" w:rsidRPr="009105B4" w:rsidRDefault="00895103" w:rsidP="007C02F9">
            <w:pPr>
              <w:tabs>
                <w:tab w:val="left" w:pos="377"/>
              </w:tabs>
              <w:spacing w:after="0" w:line="240" w:lineRule="auto"/>
              <w:rPr>
                <w:rFonts w:ascii="Times New Roman" w:hAnsi="Times New Roman"/>
                <w:i/>
              </w:rPr>
            </w:pPr>
            <w:r w:rsidRPr="009105B4">
              <w:rPr>
                <w:rFonts w:ascii="Times New Roman" w:hAnsi="Times New Roman"/>
              </w:rPr>
              <w:t xml:space="preserve">Цель: </w:t>
            </w:r>
            <w:r w:rsidRPr="009105B4">
              <w:rPr>
                <w:rFonts w:ascii="Times New Roman" w:hAnsi="Times New Roman"/>
                <w:i/>
              </w:rPr>
              <w:t>организация совместного открытия нового знания (продуктивного чтения нового текста; восприятия нового материала и т. п.)</w:t>
            </w:r>
          </w:p>
        </w:tc>
        <w:tc>
          <w:tcPr>
            <w:tcW w:w="3260" w:type="dxa"/>
          </w:tcPr>
          <w:p w:rsidR="00B16799" w:rsidRDefault="00080778" w:rsidP="007C02F9">
            <w:pPr>
              <w:spacing w:line="21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а)Описание наблюдаемых явлений</w:t>
            </w:r>
            <w:r w:rsidR="0019279B">
              <w:rPr>
                <w:rFonts w:ascii="Times New Roman" w:hAnsi="Times New Roman"/>
              </w:rPr>
              <w:t>,</w:t>
            </w:r>
            <w:r w:rsidR="00417F0A">
              <w:rPr>
                <w:rFonts w:ascii="Times New Roman" w:hAnsi="Times New Roman"/>
              </w:rPr>
              <w:t xml:space="preserve">анализ информации выделение </w:t>
            </w:r>
            <w:r w:rsidR="0019279B">
              <w:rPr>
                <w:rFonts w:ascii="Times New Roman" w:hAnsi="Times New Roman"/>
              </w:rPr>
              <w:t xml:space="preserve"> главно</w:t>
            </w:r>
            <w:r w:rsidR="00417F0A">
              <w:rPr>
                <w:rFonts w:ascii="Times New Roman" w:hAnsi="Times New Roman"/>
              </w:rPr>
              <w:t>го, формулирование основного понятия.</w:t>
            </w:r>
          </w:p>
          <w:p w:rsidR="006574CD" w:rsidRPr="009105B4" w:rsidRDefault="00080778" w:rsidP="007C02F9">
            <w:pPr>
              <w:spacing w:line="21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б)Г</w:t>
            </w:r>
            <w:r w:rsidR="006574CD">
              <w:rPr>
                <w:rFonts w:ascii="Times New Roman" w:hAnsi="Times New Roman"/>
              </w:rPr>
              <w:t>отовность к самообразованию</w:t>
            </w:r>
          </w:p>
        </w:tc>
        <w:tc>
          <w:tcPr>
            <w:tcW w:w="3118" w:type="dxa"/>
          </w:tcPr>
          <w:p w:rsidR="00B16799" w:rsidRDefault="0019279B" w:rsidP="007C02F9">
            <w:pPr>
              <w:spacing w:after="0" w:line="21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</w:t>
            </w:r>
            <w:r w:rsidR="005F1A71">
              <w:rPr>
                <w:rFonts w:ascii="Times New Roman" w:hAnsi="Times New Roman"/>
              </w:rPr>
              <w:t xml:space="preserve"> Показываю кинофрагмент по частям</w:t>
            </w:r>
          </w:p>
          <w:p w:rsidR="006574CD" w:rsidRDefault="005F1A71" w:rsidP="007C02F9">
            <w:pPr>
              <w:spacing w:after="0" w:line="21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.</w:t>
            </w:r>
            <w:r w:rsidR="008B1816">
              <w:rPr>
                <w:rFonts w:ascii="Times New Roman" w:hAnsi="Times New Roman"/>
              </w:rPr>
              <w:t>Записываю формулы на доске</w:t>
            </w:r>
            <w:r w:rsidR="0019279B">
              <w:rPr>
                <w:rFonts w:ascii="Times New Roman" w:hAnsi="Times New Roman"/>
              </w:rPr>
              <w:t>, задаю вопросы по кинофрагменту.</w:t>
            </w:r>
          </w:p>
          <w:p w:rsidR="006574CD" w:rsidRDefault="006574CD" w:rsidP="007C02F9">
            <w:pPr>
              <w:spacing w:after="0" w:line="216" w:lineRule="auto"/>
              <w:rPr>
                <w:rFonts w:ascii="Times New Roman" w:hAnsi="Times New Roman"/>
              </w:rPr>
            </w:pPr>
          </w:p>
          <w:p w:rsidR="0019279B" w:rsidRPr="009105B4" w:rsidRDefault="0019279B" w:rsidP="007C02F9">
            <w:pPr>
              <w:spacing w:after="0" w:line="21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б)Прошу прочитать материал в учебнике и ответить на вопросы по тексту.</w:t>
            </w:r>
          </w:p>
        </w:tc>
        <w:tc>
          <w:tcPr>
            <w:tcW w:w="3402" w:type="dxa"/>
          </w:tcPr>
          <w:p w:rsidR="00895103" w:rsidRDefault="0019279B" w:rsidP="007C02F9">
            <w:pPr>
              <w:spacing w:after="0" w:line="21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</w:t>
            </w:r>
            <w:r w:rsidR="008B1816">
              <w:rPr>
                <w:rFonts w:ascii="Times New Roman" w:hAnsi="Times New Roman"/>
              </w:rPr>
              <w:t>Просмотр кинофрагмента</w:t>
            </w:r>
            <w:r w:rsidR="00EF6B09">
              <w:rPr>
                <w:rFonts w:ascii="Times New Roman" w:hAnsi="Times New Roman"/>
              </w:rPr>
              <w:t xml:space="preserve">        </w:t>
            </w:r>
            <w:r w:rsidR="008B1816">
              <w:rPr>
                <w:rFonts w:ascii="Times New Roman" w:hAnsi="Times New Roman"/>
              </w:rPr>
              <w:t xml:space="preserve"> « Сила трения»</w:t>
            </w:r>
            <w:r>
              <w:rPr>
                <w:rFonts w:ascii="Times New Roman" w:hAnsi="Times New Roman"/>
              </w:rPr>
              <w:t>.</w:t>
            </w:r>
          </w:p>
          <w:p w:rsidR="008B1816" w:rsidRDefault="008B1816" w:rsidP="007C02F9">
            <w:pPr>
              <w:spacing w:after="0" w:line="21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Записывают формулы в тетради, называют символы</w:t>
            </w:r>
            <w:r w:rsidR="0019279B">
              <w:rPr>
                <w:rFonts w:ascii="Times New Roman" w:hAnsi="Times New Roman"/>
              </w:rPr>
              <w:t>.</w:t>
            </w:r>
          </w:p>
          <w:p w:rsidR="008C34F0" w:rsidRDefault="008B1816" w:rsidP="007C02F9">
            <w:pPr>
              <w:spacing w:after="0" w:line="21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Отвечают на вопросы</w:t>
            </w:r>
            <w:r w:rsidR="0019279B">
              <w:rPr>
                <w:rFonts w:ascii="Times New Roman" w:hAnsi="Times New Roman"/>
              </w:rPr>
              <w:t>.</w:t>
            </w:r>
          </w:p>
          <w:p w:rsidR="006574CD" w:rsidRDefault="006574CD" w:rsidP="007C02F9">
            <w:pPr>
              <w:spacing w:after="0" w:line="216" w:lineRule="auto"/>
              <w:rPr>
                <w:rFonts w:ascii="Times New Roman" w:hAnsi="Times New Roman"/>
              </w:rPr>
            </w:pPr>
          </w:p>
          <w:p w:rsidR="0019279B" w:rsidRPr="009105B4" w:rsidRDefault="0019279B" w:rsidP="007C02F9">
            <w:pPr>
              <w:spacing w:after="0" w:line="21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Читают материал</w:t>
            </w:r>
            <w:r w:rsidR="006574CD">
              <w:rPr>
                <w:rFonts w:ascii="Times New Roman" w:hAnsi="Times New Roman"/>
              </w:rPr>
              <w:t>.</w:t>
            </w:r>
          </w:p>
        </w:tc>
        <w:tc>
          <w:tcPr>
            <w:tcW w:w="2274" w:type="dxa"/>
          </w:tcPr>
          <w:p w:rsidR="00895103" w:rsidRPr="009105B4" w:rsidRDefault="00895103" w:rsidP="007C02F9">
            <w:pPr>
              <w:spacing w:after="0" w:line="216" w:lineRule="auto"/>
              <w:rPr>
                <w:rFonts w:ascii="Times New Roman" w:hAnsi="Times New Roman"/>
              </w:rPr>
            </w:pPr>
          </w:p>
        </w:tc>
      </w:tr>
      <w:tr w:rsidR="00895103" w:rsidRPr="009105B4" w:rsidTr="009105B4">
        <w:trPr>
          <w:jc w:val="center"/>
        </w:trPr>
        <w:tc>
          <w:tcPr>
            <w:tcW w:w="3441" w:type="dxa"/>
          </w:tcPr>
          <w:p w:rsidR="00895103" w:rsidRPr="009105B4" w:rsidRDefault="00895103" w:rsidP="007C02F9">
            <w:pPr>
              <w:tabs>
                <w:tab w:val="left" w:pos="287"/>
              </w:tabs>
              <w:spacing w:after="0" w:line="216" w:lineRule="auto"/>
              <w:rPr>
                <w:rFonts w:ascii="Times New Roman" w:hAnsi="Times New Roman"/>
                <w:b/>
              </w:rPr>
            </w:pPr>
            <w:r w:rsidRPr="009105B4">
              <w:rPr>
                <w:rFonts w:ascii="Times New Roman" w:hAnsi="Times New Roman"/>
                <w:b/>
              </w:rPr>
              <w:t xml:space="preserve">4. Воспроизведение нового знания. </w:t>
            </w:r>
            <w:r w:rsidRPr="009105B4">
              <w:rPr>
                <w:rFonts w:ascii="Times New Roman" w:hAnsi="Times New Roman"/>
                <w:i/>
              </w:rPr>
              <w:t>(Формулирование нового правила (понятия, факта и др.)</w:t>
            </w:r>
            <w:r w:rsidRPr="009105B4">
              <w:rPr>
                <w:rFonts w:ascii="Times New Roman" w:hAnsi="Times New Roman"/>
                <w:b/>
              </w:rPr>
              <w:t xml:space="preserve"> </w:t>
            </w:r>
            <w:r w:rsidRPr="009105B4">
              <w:rPr>
                <w:rFonts w:ascii="Times New Roman" w:hAnsi="Times New Roman"/>
                <w:i/>
              </w:rPr>
              <w:t>Построение алгоритма деятельности по новой норме).</w:t>
            </w:r>
          </w:p>
          <w:p w:rsidR="00895103" w:rsidRPr="009105B4" w:rsidRDefault="00895103" w:rsidP="007C02F9">
            <w:pPr>
              <w:spacing w:after="0" w:line="216" w:lineRule="auto"/>
              <w:rPr>
                <w:rFonts w:ascii="Times New Roman" w:hAnsi="Times New Roman"/>
              </w:rPr>
            </w:pPr>
            <w:r w:rsidRPr="009105B4">
              <w:rPr>
                <w:rFonts w:ascii="Times New Roman" w:hAnsi="Times New Roman"/>
              </w:rPr>
              <w:t xml:space="preserve">Цель: </w:t>
            </w:r>
            <w:r w:rsidRPr="009105B4">
              <w:rPr>
                <w:rFonts w:ascii="Times New Roman" w:hAnsi="Times New Roman"/>
                <w:i/>
              </w:rPr>
              <w:t>организация совместной деятельности …</w:t>
            </w:r>
          </w:p>
        </w:tc>
        <w:tc>
          <w:tcPr>
            <w:tcW w:w="3260" w:type="dxa"/>
          </w:tcPr>
          <w:p w:rsidR="0016018C" w:rsidRPr="009105B4" w:rsidRDefault="005F1A71" w:rsidP="0012430A">
            <w:pPr>
              <w:spacing w:after="0" w:line="21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 информации</w:t>
            </w:r>
            <w:r w:rsidR="00F96C71">
              <w:rPr>
                <w:rFonts w:ascii="Times New Roman" w:hAnsi="Times New Roman"/>
              </w:rPr>
              <w:t>, установление причинноследственных связей, формирование монологической речи учащихся.</w:t>
            </w:r>
          </w:p>
        </w:tc>
        <w:tc>
          <w:tcPr>
            <w:tcW w:w="3118" w:type="dxa"/>
          </w:tcPr>
          <w:p w:rsidR="00895103" w:rsidRDefault="006574CD" w:rsidP="007C02F9">
            <w:pPr>
              <w:spacing w:after="0" w:line="21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Слушаю ответы и оцениваю</w:t>
            </w:r>
            <w:r w:rsidR="0016018C">
              <w:rPr>
                <w:rFonts w:ascii="Times New Roman" w:hAnsi="Times New Roman"/>
              </w:rPr>
              <w:t>.</w:t>
            </w:r>
          </w:p>
          <w:p w:rsidR="0012430A" w:rsidRPr="009105B4" w:rsidRDefault="0012430A" w:rsidP="007C02F9">
            <w:pPr>
              <w:spacing w:after="0" w:line="216" w:lineRule="auto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895103" w:rsidRDefault="006574CD" w:rsidP="007C02F9">
            <w:pPr>
              <w:spacing w:after="0" w:line="21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Отвечают на вопросы к тексту</w:t>
            </w:r>
            <w:r w:rsidR="0016018C">
              <w:rPr>
                <w:rFonts w:ascii="Times New Roman" w:hAnsi="Times New Roman"/>
              </w:rPr>
              <w:t>.</w:t>
            </w:r>
          </w:p>
          <w:p w:rsidR="0012430A" w:rsidRPr="009105B4" w:rsidRDefault="0012430A" w:rsidP="007C02F9">
            <w:pPr>
              <w:spacing w:after="0" w:line="21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274" w:type="dxa"/>
          </w:tcPr>
          <w:p w:rsidR="00895103" w:rsidRPr="009105B4" w:rsidRDefault="00895103" w:rsidP="007C02F9">
            <w:pPr>
              <w:spacing w:after="0" w:line="216" w:lineRule="auto"/>
              <w:rPr>
                <w:rFonts w:ascii="Times New Roman" w:hAnsi="Times New Roman"/>
              </w:rPr>
            </w:pPr>
          </w:p>
        </w:tc>
      </w:tr>
      <w:tr w:rsidR="005F1A71" w:rsidRPr="009105B4" w:rsidTr="009105B4">
        <w:trPr>
          <w:trHeight w:val="1118"/>
          <w:jc w:val="center"/>
        </w:trPr>
        <w:tc>
          <w:tcPr>
            <w:tcW w:w="3441" w:type="dxa"/>
          </w:tcPr>
          <w:p w:rsidR="005F1A71" w:rsidRPr="009105B4" w:rsidRDefault="005F1A71" w:rsidP="007C02F9">
            <w:pPr>
              <w:spacing w:after="0" w:line="216" w:lineRule="auto"/>
              <w:rPr>
                <w:rFonts w:ascii="Times New Roman" w:hAnsi="Times New Roman"/>
                <w:b/>
              </w:rPr>
            </w:pPr>
            <w:r w:rsidRPr="009105B4">
              <w:rPr>
                <w:rFonts w:ascii="Times New Roman" w:hAnsi="Times New Roman"/>
                <w:b/>
              </w:rPr>
              <w:lastRenderedPageBreak/>
              <w:t>5. Первичное закрепление</w:t>
            </w:r>
          </w:p>
          <w:p w:rsidR="005F1A71" w:rsidRPr="009105B4" w:rsidRDefault="005F1A71" w:rsidP="007C02F9">
            <w:pPr>
              <w:spacing w:after="0" w:line="216" w:lineRule="auto"/>
              <w:rPr>
                <w:rFonts w:ascii="Times New Roman" w:hAnsi="Times New Roman"/>
                <w:i/>
              </w:rPr>
            </w:pPr>
            <w:r w:rsidRPr="009105B4">
              <w:rPr>
                <w:rFonts w:ascii="Times New Roman" w:hAnsi="Times New Roman"/>
              </w:rPr>
              <w:t xml:space="preserve">Цель: </w:t>
            </w:r>
            <w:r w:rsidRPr="009105B4">
              <w:rPr>
                <w:rFonts w:ascii="Times New Roman" w:hAnsi="Times New Roman"/>
                <w:i/>
              </w:rPr>
              <w:t>организация правильного выполнения задания и проговаривания нового знания в речи</w:t>
            </w:r>
          </w:p>
        </w:tc>
        <w:tc>
          <w:tcPr>
            <w:tcW w:w="3260" w:type="dxa"/>
          </w:tcPr>
          <w:p w:rsidR="005F1A71" w:rsidRDefault="005F1A71" w:rsidP="002357B8">
            <w:pPr>
              <w:spacing w:after="0" w:line="21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Мотивация к учебной деятельности через эксперимент.</w:t>
            </w:r>
          </w:p>
          <w:p w:rsidR="00B16799" w:rsidRDefault="00B16799" w:rsidP="002357B8">
            <w:pPr>
              <w:spacing w:after="0" w:line="21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Способность видеть закономерность изучаемого явления.</w:t>
            </w:r>
          </w:p>
          <w:p w:rsidR="00080778" w:rsidRDefault="00080778" w:rsidP="002357B8">
            <w:pPr>
              <w:spacing w:after="0" w:line="21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Обсуждение задания и распределение обязанностей.</w:t>
            </w:r>
          </w:p>
          <w:p w:rsidR="005F1A71" w:rsidRDefault="00417F0A" w:rsidP="002357B8">
            <w:pPr>
              <w:spacing w:after="0" w:line="21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умения</w:t>
            </w:r>
            <w:r w:rsidR="005F1A71">
              <w:rPr>
                <w:rFonts w:ascii="Times New Roman" w:hAnsi="Times New Roman"/>
              </w:rPr>
              <w:t xml:space="preserve"> измерять силу трения.</w:t>
            </w:r>
          </w:p>
          <w:p w:rsidR="005F1A71" w:rsidRDefault="00080778" w:rsidP="002357B8">
            <w:pPr>
              <w:spacing w:after="0" w:line="21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 эксперимента, установление</w:t>
            </w:r>
            <w:r w:rsidR="005F1A71">
              <w:rPr>
                <w:rFonts w:ascii="Times New Roman" w:hAnsi="Times New Roman"/>
              </w:rPr>
              <w:t xml:space="preserve"> причинно</w:t>
            </w:r>
            <w:r>
              <w:rPr>
                <w:rFonts w:ascii="Times New Roman" w:hAnsi="Times New Roman"/>
              </w:rPr>
              <w:t>- следственной связи, ф</w:t>
            </w:r>
            <w:r w:rsidR="00417F0A">
              <w:rPr>
                <w:rFonts w:ascii="Times New Roman" w:hAnsi="Times New Roman"/>
              </w:rPr>
              <w:t>ормулирование</w:t>
            </w:r>
            <w:r>
              <w:rPr>
                <w:rFonts w:ascii="Times New Roman" w:hAnsi="Times New Roman"/>
              </w:rPr>
              <w:t xml:space="preserve"> </w:t>
            </w:r>
            <w:r w:rsidR="00F96C71">
              <w:rPr>
                <w:rFonts w:ascii="Times New Roman" w:hAnsi="Times New Roman"/>
              </w:rPr>
              <w:t>вывод</w:t>
            </w:r>
            <w:r>
              <w:rPr>
                <w:rFonts w:ascii="Times New Roman" w:hAnsi="Times New Roman"/>
              </w:rPr>
              <w:t>а</w:t>
            </w:r>
            <w:r w:rsidR="00417F0A">
              <w:rPr>
                <w:rFonts w:ascii="Times New Roman" w:hAnsi="Times New Roman"/>
              </w:rPr>
              <w:t>.</w:t>
            </w:r>
          </w:p>
          <w:p w:rsidR="00417F0A" w:rsidRPr="009105B4" w:rsidRDefault="00417F0A" w:rsidP="002357B8">
            <w:pPr>
              <w:spacing w:after="0" w:line="21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Построение речевых высказываний.</w:t>
            </w:r>
          </w:p>
        </w:tc>
        <w:tc>
          <w:tcPr>
            <w:tcW w:w="3118" w:type="dxa"/>
          </w:tcPr>
          <w:p w:rsidR="005F1A71" w:rsidRDefault="005F1A71" w:rsidP="005F1A71">
            <w:pPr>
              <w:spacing w:after="0" w:line="21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Прошу измерить силу трения покоя максимальную и силу трения скольжения и сравнить эти силы.</w:t>
            </w:r>
          </w:p>
          <w:p w:rsidR="005F1A71" w:rsidRDefault="005F1A71" w:rsidP="005F1A71">
            <w:pPr>
              <w:spacing w:after="0" w:line="21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Прошу на брусок поставить 2 груза по 100г и снова измерить силу трения.</w:t>
            </w:r>
          </w:p>
          <w:p w:rsidR="005F1A71" w:rsidRPr="009105B4" w:rsidRDefault="005F1A71" w:rsidP="005F1A71">
            <w:pPr>
              <w:spacing w:after="0" w:line="21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Спрашиваю: «Зависит ли сила трения от веса тела, если да, то как?»</w:t>
            </w:r>
          </w:p>
        </w:tc>
        <w:tc>
          <w:tcPr>
            <w:tcW w:w="3402" w:type="dxa"/>
          </w:tcPr>
          <w:p w:rsidR="005F1A71" w:rsidRDefault="005F1A71" w:rsidP="005F1A71">
            <w:pPr>
              <w:spacing w:after="0" w:line="21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Измеряют силы, сравнивают. Делают вывод, что сила трения покоя максимальная примерно равна силе трения скольжения.</w:t>
            </w:r>
          </w:p>
          <w:p w:rsidR="005F1A71" w:rsidRDefault="005F1A71" w:rsidP="005F1A71">
            <w:pPr>
              <w:spacing w:after="0" w:line="216" w:lineRule="auto"/>
              <w:rPr>
                <w:rFonts w:ascii="Times New Roman" w:hAnsi="Times New Roman"/>
              </w:rPr>
            </w:pPr>
          </w:p>
          <w:p w:rsidR="005F1A71" w:rsidRDefault="005F1A71" w:rsidP="005F1A71">
            <w:pPr>
              <w:spacing w:after="0" w:line="216" w:lineRule="auto"/>
              <w:rPr>
                <w:rFonts w:ascii="Times New Roman" w:hAnsi="Times New Roman"/>
              </w:rPr>
            </w:pPr>
          </w:p>
          <w:p w:rsidR="005F1A71" w:rsidRDefault="005F1A71" w:rsidP="005F1A71">
            <w:pPr>
              <w:spacing w:after="0" w:line="216" w:lineRule="auto"/>
              <w:rPr>
                <w:rFonts w:ascii="Times New Roman" w:hAnsi="Times New Roman"/>
              </w:rPr>
            </w:pPr>
          </w:p>
          <w:p w:rsidR="005F1A71" w:rsidRDefault="005F1A71" w:rsidP="005F1A71">
            <w:pPr>
              <w:spacing w:after="0" w:line="21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Увеличивают вес бруска и измеряют силу трения.</w:t>
            </w:r>
          </w:p>
          <w:p w:rsidR="005F1A71" w:rsidRPr="009105B4" w:rsidRDefault="005F1A71" w:rsidP="005F1A71">
            <w:pPr>
              <w:spacing w:after="0" w:line="21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Сообщают, что чем больше вес бруска , тем больше сила трения</w:t>
            </w:r>
          </w:p>
        </w:tc>
        <w:tc>
          <w:tcPr>
            <w:tcW w:w="2274" w:type="dxa"/>
          </w:tcPr>
          <w:p w:rsidR="005F1A71" w:rsidRPr="009105B4" w:rsidRDefault="005F1A71" w:rsidP="007C02F9">
            <w:pPr>
              <w:spacing w:after="0" w:line="216" w:lineRule="auto"/>
              <w:rPr>
                <w:rFonts w:ascii="Times New Roman" w:hAnsi="Times New Roman"/>
              </w:rPr>
            </w:pPr>
          </w:p>
        </w:tc>
      </w:tr>
      <w:tr w:rsidR="005F1A71" w:rsidRPr="009105B4" w:rsidTr="009105B4">
        <w:trPr>
          <w:trHeight w:val="1024"/>
          <w:jc w:val="center"/>
        </w:trPr>
        <w:tc>
          <w:tcPr>
            <w:tcW w:w="3441" w:type="dxa"/>
          </w:tcPr>
          <w:p w:rsidR="005F1A71" w:rsidRPr="009105B4" w:rsidRDefault="005F1A71" w:rsidP="007C02F9">
            <w:pPr>
              <w:spacing w:after="0" w:line="216" w:lineRule="auto"/>
              <w:rPr>
                <w:rFonts w:ascii="Times New Roman" w:hAnsi="Times New Roman"/>
                <w:b/>
              </w:rPr>
            </w:pPr>
            <w:r w:rsidRPr="009105B4">
              <w:rPr>
                <w:rFonts w:ascii="Times New Roman" w:hAnsi="Times New Roman"/>
                <w:b/>
              </w:rPr>
              <w:t>6. Тренинг</w:t>
            </w:r>
          </w:p>
          <w:p w:rsidR="005F1A71" w:rsidRPr="009105B4" w:rsidRDefault="005F1A71" w:rsidP="007C02F9">
            <w:pPr>
              <w:spacing w:after="0" w:line="216" w:lineRule="auto"/>
              <w:rPr>
                <w:rFonts w:ascii="Times New Roman" w:hAnsi="Times New Roman"/>
              </w:rPr>
            </w:pPr>
            <w:r w:rsidRPr="009105B4">
              <w:rPr>
                <w:rFonts w:ascii="Times New Roman" w:hAnsi="Times New Roman"/>
              </w:rPr>
              <w:t xml:space="preserve">Цель: </w:t>
            </w:r>
            <w:r w:rsidRPr="009105B4">
              <w:rPr>
                <w:rFonts w:ascii="Times New Roman" w:hAnsi="Times New Roman"/>
                <w:i/>
              </w:rPr>
              <w:t>организация первичного закрепления построенного алгоритма</w:t>
            </w:r>
          </w:p>
        </w:tc>
        <w:tc>
          <w:tcPr>
            <w:tcW w:w="3260" w:type="dxa"/>
          </w:tcPr>
          <w:p w:rsidR="005F1A71" w:rsidRDefault="00F96C71" w:rsidP="007C02F9">
            <w:pPr>
              <w:spacing w:after="0" w:line="21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Систематизация знаний.</w:t>
            </w:r>
          </w:p>
          <w:p w:rsidR="008C34F0" w:rsidRPr="009105B4" w:rsidRDefault="00080778" w:rsidP="007C02F9">
            <w:pPr>
              <w:spacing w:after="0" w:line="21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Выбор средств</w:t>
            </w:r>
            <w:r w:rsidR="008C34F0">
              <w:rPr>
                <w:rFonts w:ascii="Times New Roman" w:hAnsi="Times New Roman"/>
              </w:rPr>
              <w:t xml:space="preserve"> для достижения цели индивидуально.</w:t>
            </w:r>
          </w:p>
        </w:tc>
        <w:tc>
          <w:tcPr>
            <w:tcW w:w="3118" w:type="dxa"/>
          </w:tcPr>
          <w:p w:rsidR="005F1A71" w:rsidRPr="009105B4" w:rsidRDefault="00F96C71" w:rsidP="007C02F9">
            <w:pPr>
              <w:spacing w:after="0" w:line="21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Показываю презентацию, по каждому фрагменту задаю вопросы.</w:t>
            </w:r>
          </w:p>
        </w:tc>
        <w:tc>
          <w:tcPr>
            <w:tcW w:w="3402" w:type="dxa"/>
          </w:tcPr>
          <w:p w:rsidR="008C34F0" w:rsidRDefault="00F96C71" w:rsidP="007C02F9">
            <w:pPr>
              <w:spacing w:after="0" w:line="21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Отвечают на вопросы по презентации.</w:t>
            </w:r>
          </w:p>
          <w:p w:rsidR="005F1A71" w:rsidRPr="009105B4" w:rsidRDefault="00F96C71" w:rsidP="007C02F9">
            <w:pPr>
              <w:spacing w:after="0" w:line="21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Заполняют таблицу.</w:t>
            </w:r>
          </w:p>
        </w:tc>
        <w:tc>
          <w:tcPr>
            <w:tcW w:w="2274" w:type="dxa"/>
          </w:tcPr>
          <w:p w:rsidR="005F1A71" w:rsidRPr="009105B4" w:rsidRDefault="005F1A71" w:rsidP="007C02F9">
            <w:pPr>
              <w:spacing w:after="0" w:line="216" w:lineRule="auto"/>
              <w:rPr>
                <w:rFonts w:ascii="Times New Roman" w:hAnsi="Times New Roman"/>
              </w:rPr>
            </w:pPr>
          </w:p>
        </w:tc>
      </w:tr>
      <w:tr w:rsidR="005F1A71" w:rsidRPr="009105B4" w:rsidTr="009105B4">
        <w:trPr>
          <w:trHeight w:val="985"/>
          <w:jc w:val="center"/>
        </w:trPr>
        <w:tc>
          <w:tcPr>
            <w:tcW w:w="3441" w:type="dxa"/>
          </w:tcPr>
          <w:p w:rsidR="005F1A71" w:rsidRPr="009105B4" w:rsidRDefault="005F1A71" w:rsidP="007C02F9">
            <w:pPr>
              <w:spacing w:after="0" w:line="216" w:lineRule="auto"/>
              <w:rPr>
                <w:rFonts w:ascii="Times New Roman" w:hAnsi="Times New Roman"/>
                <w:b/>
              </w:rPr>
            </w:pPr>
            <w:r w:rsidRPr="009105B4">
              <w:rPr>
                <w:rFonts w:ascii="Times New Roman" w:hAnsi="Times New Roman"/>
                <w:b/>
              </w:rPr>
              <w:t>7.</w:t>
            </w:r>
            <w:r w:rsidRPr="009105B4">
              <w:rPr>
                <w:rFonts w:ascii="Times New Roman" w:hAnsi="Times New Roman"/>
              </w:rPr>
              <w:t xml:space="preserve"> </w:t>
            </w:r>
            <w:r w:rsidRPr="009105B4">
              <w:rPr>
                <w:rFonts w:ascii="Times New Roman" w:hAnsi="Times New Roman"/>
                <w:b/>
              </w:rPr>
              <w:t>Рефлексия деятельности на уроке</w:t>
            </w:r>
          </w:p>
          <w:p w:rsidR="005F1A71" w:rsidRPr="009105B4" w:rsidRDefault="005F1A71" w:rsidP="007C02F9">
            <w:pPr>
              <w:spacing w:after="0" w:line="216" w:lineRule="auto"/>
              <w:rPr>
                <w:rFonts w:ascii="Times New Roman" w:hAnsi="Times New Roman"/>
              </w:rPr>
            </w:pPr>
            <w:r w:rsidRPr="009105B4">
              <w:rPr>
                <w:rFonts w:ascii="Times New Roman" w:hAnsi="Times New Roman"/>
              </w:rPr>
              <w:t xml:space="preserve">Цель: </w:t>
            </w:r>
            <w:r w:rsidRPr="009105B4">
              <w:rPr>
                <w:rFonts w:ascii="Times New Roman" w:hAnsi="Times New Roman"/>
                <w:i/>
              </w:rPr>
              <w:t>организовать понимание ценности выполненной деятельности</w:t>
            </w:r>
          </w:p>
        </w:tc>
        <w:tc>
          <w:tcPr>
            <w:tcW w:w="3260" w:type="dxa"/>
          </w:tcPr>
          <w:p w:rsidR="005F1A71" w:rsidRPr="009105B4" w:rsidRDefault="00080778" w:rsidP="007C02F9">
            <w:pPr>
              <w:spacing w:after="0" w:line="21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Самооценка</w:t>
            </w:r>
          </w:p>
        </w:tc>
        <w:tc>
          <w:tcPr>
            <w:tcW w:w="3118" w:type="dxa"/>
          </w:tcPr>
          <w:p w:rsidR="005F1A71" w:rsidRPr="009105B4" w:rsidRDefault="00F96C71" w:rsidP="007C02F9">
            <w:pPr>
              <w:spacing w:after="0" w:line="21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Показываю заполненную таблицу и прошу выставить самооценку.</w:t>
            </w:r>
          </w:p>
        </w:tc>
        <w:tc>
          <w:tcPr>
            <w:tcW w:w="3402" w:type="dxa"/>
          </w:tcPr>
          <w:p w:rsidR="005F1A71" w:rsidRPr="009105B4" w:rsidRDefault="008C34F0" w:rsidP="007C02F9">
            <w:pPr>
              <w:spacing w:after="0" w:line="21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Работают по алгоритму самооценки</w:t>
            </w:r>
          </w:p>
        </w:tc>
        <w:tc>
          <w:tcPr>
            <w:tcW w:w="2274" w:type="dxa"/>
          </w:tcPr>
          <w:p w:rsidR="005F1A71" w:rsidRPr="009105B4" w:rsidRDefault="005F1A71" w:rsidP="007C02F9">
            <w:pPr>
              <w:spacing w:after="0" w:line="216" w:lineRule="auto"/>
              <w:rPr>
                <w:rFonts w:ascii="Times New Roman" w:hAnsi="Times New Roman"/>
              </w:rPr>
            </w:pPr>
          </w:p>
        </w:tc>
      </w:tr>
    </w:tbl>
    <w:p w:rsidR="00895103" w:rsidRPr="006C48A8" w:rsidRDefault="00895103" w:rsidP="00895103">
      <w:pPr>
        <w:jc w:val="both"/>
        <w:rPr>
          <w:sz w:val="28"/>
          <w:szCs w:val="28"/>
        </w:rPr>
      </w:pPr>
    </w:p>
    <w:p w:rsidR="00514494" w:rsidRPr="006C48A8" w:rsidRDefault="00514494">
      <w:pPr>
        <w:rPr>
          <w:sz w:val="28"/>
          <w:szCs w:val="28"/>
        </w:rPr>
      </w:pPr>
    </w:p>
    <w:sectPr w:rsidR="00514494" w:rsidRPr="006C48A8" w:rsidSect="005B0EB1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D0F5A"/>
    <w:multiLevelType w:val="hybridMultilevel"/>
    <w:tmpl w:val="196241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C36F14"/>
    <w:multiLevelType w:val="hybridMultilevel"/>
    <w:tmpl w:val="2C923FB2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>
    <w:nsid w:val="4ADE7584"/>
    <w:multiLevelType w:val="hybridMultilevel"/>
    <w:tmpl w:val="E2D0EA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AD3BB2"/>
    <w:multiLevelType w:val="hybridMultilevel"/>
    <w:tmpl w:val="D37E3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95103"/>
    <w:rsid w:val="00080778"/>
    <w:rsid w:val="0012430A"/>
    <w:rsid w:val="0016018C"/>
    <w:rsid w:val="0019279B"/>
    <w:rsid w:val="003D0BD7"/>
    <w:rsid w:val="00417F0A"/>
    <w:rsid w:val="00470FAF"/>
    <w:rsid w:val="00505CE7"/>
    <w:rsid w:val="00514494"/>
    <w:rsid w:val="00517ACC"/>
    <w:rsid w:val="005F1A71"/>
    <w:rsid w:val="005F611B"/>
    <w:rsid w:val="006355FD"/>
    <w:rsid w:val="006574CD"/>
    <w:rsid w:val="006C48A8"/>
    <w:rsid w:val="00714CFF"/>
    <w:rsid w:val="0088458F"/>
    <w:rsid w:val="00895103"/>
    <w:rsid w:val="008B1816"/>
    <w:rsid w:val="008B4EC5"/>
    <w:rsid w:val="008C34F0"/>
    <w:rsid w:val="008E5495"/>
    <w:rsid w:val="009105B4"/>
    <w:rsid w:val="00977C30"/>
    <w:rsid w:val="00977E25"/>
    <w:rsid w:val="00B16799"/>
    <w:rsid w:val="00C430BE"/>
    <w:rsid w:val="00E5169E"/>
    <w:rsid w:val="00E827EF"/>
    <w:rsid w:val="00E84162"/>
    <w:rsid w:val="00EF10D3"/>
    <w:rsid w:val="00EF6B09"/>
    <w:rsid w:val="00F96C71"/>
    <w:rsid w:val="00FD6A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103"/>
    <w:rPr>
      <w:rFonts w:ascii="Calibri" w:eastAsia="Times New Roman" w:hAnsi="Calibri" w:cs="Times New Roman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8951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710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Виктор</cp:lastModifiedBy>
  <cp:revision>16</cp:revision>
  <cp:lastPrinted>2014-12-10T03:12:00Z</cp:lastPrinted>
  <dcterms:created xsi:type="dcterms:W3CDTF">2012-11-12T05:09:00Z</dcterms:created>
  <dcterms:modified xsi:type="dcterms:W3CDTF">2015-01-06T06:39:00Z</dcterms:modified>
</cp:coreProperties>
</file>